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D4" w:rsidRPr="00A739C0" w:rsidRDefault="004516D4" w:rsidP="004516D4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  <w:r w:rsidRPr="00A739C0">
        <w:rPr>
          <w:rFonts w:ascii="仿宋" w:eastAsia="仿宋" w:hAnsi="仿宋" w:hint="eastAsia"/>
          <w:sz w:val="28"/>
          <w:szCs w:val="28"/>
        </w:rPr>
        <w:t>附件：</w:t>
      </w:r>
    </w:p>
    <w:p w:rsidR="004516D4" w:rsidRPr="007130BF" w:rsidRDefault="004516D4" w:rsidP="004516D4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7130BF">
        <w:rPr>
          <w:rFonts w:ascii="仿宋" w:eastAsia="仿宋" w:hAnsi="仿宋" w:hint="eastAsia"/>
          <w:b/>
          <w:sz w:val="32"/>
          <w:szCs w:val="32"/>
        </w:rPr>
        <w:t>报名回执表</w:t>
      </w:r>
    </w:p>
    <w:p w:rsidR="004516D4" w:rsidRPr="00191470" w:rsidRDefault="007130BF" w:rsidP="007130BF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单位名称</w:t>
      </w:r>
      <w:r>
        <w:rPr>
          <w:rFonts w:ascii="仿宋" w:eastAsia="仿宋" w:hAnsi="仿宋" w:hint="eastAsia"/>
          <w:sz w:val="28"/>
          <w:szCs w:val="28"/>
        </w:rPr>
        <w:t>：</w:t>
      </w:r>
      <w:r w:rsidR="00191470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</w:p>
    <w:tbl>
      <w:tblPr>
        <w:tblStyle w:val="a4"/>
        <w:tblW w:w="9640" w:type="dxa"/>
        <w:tblInd w:w="-318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1275"/>
        <w:gridCol w:w="1843"/>
        <w:gridCol w:w="1985"/>
        <w:gridCol w:w="2551"/>
      </w:tblGrid>
      <w:tr w:rsidR="004516D4" w:rsidRPr="00A739C0" w:rsidTr="00191470">
        <w:trPr>
          <w:trHeight w:val="470"/>
        </w:trPr>
        <w:tc>
          <w:tcPr>
            <w:tcW w:w="9640" w:type="dxa"/>
            <w:gridSpan w:val="7"/>
          </w:tcPr>
          <w:p w:rsidR="004516D4" w:rsidRPr="00A739C0" w:rsidRDefault="004516D4" w:rsidP="00191470">
            <w:pPr>
              <w:pStyle w:val="a3"/>
              <w:spacing w:line="240" w:lineRule="auto"/>
              <w:ind w:firstLineChars="1300" w:firstLine="3640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A739C0">
              <w:rPr>
                <w:rFonts w:ascii="仿宋" w:eastAsia="仿宋" w:hAnsi="仿宋"/>
                <w:sz w:val="28"/>
                <w:szCs w:val="28"/>
              </w:rPr>
              <w:t>参会人员信息</w:t>
            </w:r>
          </w:p>
        </w:tc>
      </w:tr>
      <w:tr w:rsidR="007130BF" w:rsidRPr="00A739C0" w:rsidTr="00191470">
        <w:tc>
          <w:tcPr>
            <w:tcW w:w="852" w:type="dxa"/>
          </w:tcPr>
          <w:p w:rsidR="007130BF" w:rsidRPr="00A739C0" w:rsidRDefault="007130BF" w:rsidP="00191470">
            <w:pPr>
              <w:pStyle w:val="a3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7130BF" w:rsidRPr="00A739C0" w:rsidRDefault="007130BF" w:rsidP="00191470">
            <w:pPr>
              <w:pStyle w:val="a3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275" w:type="dxa"/>
          </w:tcPr>
          <w:p w:rsidR="007130BF" w:rsidRPr="00A739C0" w:rsidRDefault="007130BF" w:rsidP="00191470">
            <w:pPr>
              <w:pStyle w:val="a3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职位</w:t>
            </w:r>
          </w:p>
        </w:tc>
        <w:tc>
          <w:tcPr>
            <w:tcW w:w="1843" w:type="dxa"/>
          </w:tcPr>
          <w:p w:rsidR="007130BF" w:rsidRPr="00A739C0" w:rsidRDefault="007130BF" w:rsidP="00191470">
            <w:pPr>
              <w:pStyle w:val="a3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手机号码</w:t>
            </w:r>
          </w:p>
        </w:tc>
        <w:tc>
          <w:tcPr>
            <w:tcW w:w="1985" w:type="dxa"/>
          </w:tcPr>
          <w:p w:rsidR="007130BF" w:rsidRPr="00191470" w:rsidRDefault="007130BF" w:rsidP="00191470">
            <w:pPr>
              <w:pStyle w:val="a3"/>
              <w:spacing w:line="480" w:lineRule="auto"/>
              <w:rPr>
                <w:rFonts w:ascii="仿宋" w:eastAsia="仿宋" w:hAnsi="仿宋"/>
                <w:sz w:val="24"/>
              </w:rPr>
            </w:pPr>
            <w:r w:rsidRPr="00191470">
              <w:rPr>
                <w:rFonts w:ascii="仿宋" w:eastAsia="仿宋" w:hAnsi="仿宋" w:cs="微软雅黑" w:hint="eastAsia"/>
                <w:sz w:val="24"/>
              </w:rPr>
              <w:t>食品安全总监</w:t>
            </w:r>
          </w:p>
        </w:tc>
        <w:tc>
          <w:tcPr>
            <w:tcW w:w="2551" w:type="dxa"/>
          </w:tcPr>
          <w:p w:rsidR="007130BF" w:rsidRPr="00191470" w:rsidRDefault="007130BF" w:rsidP="00D57465">
            <w:pPr>
              <w:pStyle w:val="a3"/>
              <w:rPr>
                <w:rFonts w:ascii="仿宋" w:eastAsia="仿宋" w:hAnsi="仿宋"/>
                <w:sz w:val="24"/>
              </w:rPr>
            </w:pPr>
            <w:r w:rsidRPr="00191470">
              <w:rPr>
                <w:rFonts w:ascii="仿宋" w:eastAsia="仿宋" w:hAnsi="仿宋" w:cs="微软雅黑" w:hint="eastAsia"/>
                <w:sz w:val="24"/>
              </w:rPr>
              <w:t>食品安全管理员+GES管理体系审核员</w:t>
            </w:r>
          </w:p>
        </w:tc>
      </w:tr>
      <w:tr w:rsidR="00191470" w:rsidRPr="00A739C0" w:rsidTr="00191470">
        <w:trPr>
          <w:trHeight w:val="413"/>
        </w:trPr>
        <w:tc>
          <w:tcPr>
            <w:tcW w:w="852" w:type="dxa"/>
          </w:tcPr>
          <w:p w:rsidR="00191470" w:rsidRPr="00CE7BC6" w:rsidRDefault="00191470" w:rsidP="00D574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191470" w:rsidRPr="00A739C0" w:rsidRDefault="00191470" w:rsidP="00D57465">
            <w:pPr>
              <w:pStyle w:val="a3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1470" w:rsidRPr="00A739C0" w:rsidRDefault="00191470" w:rsidP="00D57465">
            <w:pPr>
              <w:pStyle w:val="a3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1470" w:rsidRPr="00A739C0" w:rsidRDefault="00191470" w:rsidP="00D57465">
            <w:pPr>
              <w:pStyle w:val="a3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1470" w:rsidRPr="00191470" w:rsidRDefault="00191470" w:rsidP="00191470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191470">
              <w:rPr>
                <w:rFonts w:ascii="仿宋" w:eastAsia="仿宋" w:hAnsi="仿宋" w:cs="微软雅黑" w:hint="eastAsia"/>
                <w:sz w:val="21"/>
                <w:szCs w:val="21"/>
              </w:rPr>
              <w:t>是□  否□</w:t>
            </w:r>
          </w:p>
        </w:tc>
        <w:tc>
          <w:tcPr>
            <w:tcW w:w="2551" w:type="dxa"/>
          </w:tcPr>
          <w:p w:rsidR="00191470" w:rsidRPr="00191470" w:rsidRDefault="00191470" w:rsidP="00191470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191470">
              <w:rPr>
                <w:rFonts w:ascii="仿宋" w:eastAsia="仿宋" w:hAnsi="仿宋" w:cs="微软雅黑" w:hint="eastAsia"/>
                <w:sz w:val="21"/>
                <w:szCs w:val="21"/>
              </w:rPr>
              <w:t>是□  否□</w:t>
            </w:r>
          </w:p>
        </w:tc>
      </w:tr>
      <w:tr w:rsidR="00191470" w:rsidRPr="00A739C0" w:rsidTr="00191470">
        <w:trPr>
          <w:trHeight w:val="418"/>
        </w:trPr>
        <w:tc>
          <w:tcPr>
            <w:tcW w:w="852" w:type="dxa"/>
          </w:tcPr>
          <w:p w:rsidR="00191470" w:rsidRPr="00CE7BC6" w:rsidRDefault="00191470" w:rsidP="00D574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CE7BC6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191470" w:rsidRPr="00A739C0" w:rsidRDefault="00191470" w:rsidP="00D57465">
            <w:pPr>
              <w:pStyle w:val="a3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1470" w:rsidRPr="00A739C0" w:rsidRDefault="00191470" w:rsidP="00D57465">
            <w:pPr>
              <w:pStyle w:val="a3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1470" w:rsidRPr="00A739C0" w:rsidRDefault="00191470" w:rsidP="00D57465">
            <w:pPr>
              <w:pStyle w:val="a3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1470" w:rsidRPr="00191470" w:rsidRDefault="00191470" w:rsidP="00191470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191470">
              <w:rPr>
                <w:rFonts w:ascii="仿宋" w:eastAsia="仿宋" w:hAnsi="仿宋" w:cs="微软雅黑" w:hint="eastAsia"/>
                <w:sz w:val="21"/>
                <w:szCs w:val="21"/>
              </w:rPr>
              <w:t>是□  否□</w:t>
            </w:r>
          </w:p>
        </w:tc>
        <w:tc>
          <w:tcPr>
            <w:tcW w:w="2551" w:type="dxa"/>
          </w:tcPr>
          <w:p w:rsidR="00191470" w:rsidRPr="00191470" w:rsidRDefault="00191470" w:rsidP="00191470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191470">
              <w:rPr>
                <w:rFonts w:ascii="仿宋" w:eastAsia="仿宋" w:hAnsi="仿宋" w:cs="微软雅黑" w:hint="eastAsia"/>
                <w:sz w:val="21"/>
                <w:szCs w:val="21"/>
              </w:rPr>
              <w:t>是□  否□</w:t>
            </w:r>
          </w:p>
        </w:tc>
      </w:tr>
      <w:tr w:rsidR="00191470" w:rsidRPr="00A739C0" w:rsidTr="00191470">
        <w:trPr>
          <w:trHeight w:val="418"/>
        </w:trPr>
        <w:tc>
          <w:tcPr>
            <w:tcW w:w="852" w:type="dxa"/>
          </w:tcPr>
          <w:p w:rsidR="00191470" w:rsidRPr="00CE7BC6" w:rsidRDefault="00191470" w:rsidP="00D574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191470" w:rsidRPr="00A739C0" w:rsidRDefault="00191470" w:rsidP="00D57465">
            <w:pPr>
              <w:pStyle w:val="a3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1470" w:rsidRPr="00A739C0" w:rsidRDefault="00191470" w:rsidP="00D57465">
            <w:pPr>
              <w:pStyle w:val="a3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1470" w:rsidRPr="00A739C0" w:rsidRDefault="00191470" w:rsidP="00D57465">
            <w:pPr>
              <w:pStyle w:val="a3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1470" w:rsidRPr="00191470" w:rsidRDefault="00191470" w:rsidP="00191470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191470">
              <w:rPr>
                <w:rFonts w:ascii="仿宋" w:eastAsia="仿宋" w:hAnsi="仿宋" w:cs="微软雅黑" w:hint="eastAsia"/>
                <w:sz w:val="21"/>
                <w:szCs w:val="21"/>
              </w:rPr>
              <w:t>是□  否□</w:t>
            </w:r>
          </w:p>
        </w:tc>
        <w:tc>
          <w:tcPr>
            <w:tcW w:w="2551" w:type="dxa"/>
          </w:tcPr>
          <w:p w:rsidR="00191470" w:rsidRPr="00191470" w:rsidRDefault="00191470" w:rsidP="00191470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191470">
              <w:rPr>
                <w:rFonts w:ascii="仿宋" w:eastAsia="仿宋" w:hAnsi="仿宋" w:cs="微软雅黑" w:hint="eastAsia"/>
                <w:sz w:val="21"/>
                <w:szCs w:val="21"/>
              </w:rPr>
              <w:t>是□  否□</w:t>
            </w:r>
          </w:p>
        </w:tc>
      </w:tr>
      <w:tr w:rsidR="00191470" w:rsidRPr="00A739C0" w:rsidTr="00191470">
        <w:trPr>
          <w:trHeight w:val="418"/>
        </w:trPr>
        <w:tc>
          <w:tcPr>
            <w:tcW w:w="852" w:type="dxa"/>
          </w:tcPr>
          <w:p w:rsidR="00191470" w:rsidRPr="00CE7BC6" w:rsidRDefault="00191470" w:rsidP="00D574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CE7BC6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191470" w:rsidRPr="00A739C0" w:rsidRDefault="00191470" w:rsidP="00D57465">
            <w:pPr>
              <w:pStyle w:val="a3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1470" w:rsidRPr="00A739C0" w:rsidRDefault="00191470" w:rsidP="00D57465">
            <w:pPr>
              <w:pStyle w:val="a3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1470" w:rsidRPr="00A739C0" w:rsidRDefault="00191470" w:rsidP="00D57465">
            <w:pPr>
              <w:pStyle w:val="a3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1470" w:rsidRPr="00191470" w:rsidRDefault="00191470" w:rsidP="00191470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191470">
              <w:rPr>
                <w:rFonts w:ascii="仿宋" w:eastAsia="仿宋" w:hAnsi="仿宋" w:cs="微软雅黑" w:hint="eastAsia"/>
                <w:sz w:val="21"/>
                <w:szCs w:val="21"/>
              </w:rPr>
              <w:t>是□  否□</w:t>
            </w:r>
          </w:p>
        </w:tc>
        <w:tc>
          <w:tcPr>
            <w:tcW w:w="2551" w:type="dxa"/>
          </w:tcPr>
          <w:p w:rsidR="00191470" w:rsidRPr="00191470" w:rsidRDefault="00191470" w:rsidP="00191470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191470">
              <w:rPr>
                <w:rFonts w:ascii="仿宋" w:eastAsia="仿宋" w:hAnsi="仿宋" w:cs="微软雅黑" w:hint="eastAsia"/>
                <w:sz w:val="21"/>
                <w:szCs w:val="21"/>
              </w:rPr>
              <w:t>是□  否□</w:t>
            </w:r>
          </w:p>
        </w:tc>
      </w:tr>
      <w:tr w:rsidR="00191470" w:rsidRPr="00A739C0" w:rsidTr="00191470">
        <w:trPr>
          <w:trHeight w:val="329"/>
        </w:trPr>
        <w:tc>
          <w:tcPr>
            <w:tcW w:w="1419" w:type="dxa"/>
            <w:gridSpan w:val="2"/>
          </w:tcPr>
          <w:p w:rsidR="00191470" w:rsidRPr="00191470" w:rsidRDefault="00191470" w:rsidP="00191470">
            <w:pPr>
              <w:pStyle w:val="a3"/>
              <w:spacing w:line="276" w:lineRule="auto"/>
              <w:rPr>
                <w:rFonts w:ascii="仿宋" w:eastAsia="仿宋" w:hAnsi="仿宋"/>
                <w:sz w:val="24"/>
              </w:rPr>
            </w:pPr>
            <w:r w:rsidRPr="00191470">
              <w:rPr>
                <w:rFonts w:ascii="仿宋" w:eastAsia="仿宋" w:hAnsi="仿宋"/>
                <w:sz w:val="24"/>
              </w:rPr>
              <w:t>单位税号</w:t>
            </w:r>
          </w:p>
        </w:tc>
        <w:tc>
          <w:tcPr>
            <w:tcW w:w="8221" w:type="dxa"/>
            <w:gridSpan w:val="5"/>
          </w:tcPr>
          <w:p w:rsidR="00191470" w:rsidRPr="00A739C0" w:rsidRDefault="00191470" w:rsidP="00D57465">
            <w:pPr>
              <w:pStyle w:val="a3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1470" w:rsidRPr="00A739C0" w:rsidTr="00191470">
        <w:trPr>
          <w:trHeight w:val="329"/>
        </w:trPr>
        <w:tc>
          <w:tcPr>
            <w:tcW w:w="1419" w:type="dxa"/>
            <w:gridSpan w:val="2"/>
          </w:tcPr>
          <w:p w:rsidR="00191470" w:rsidRPr="00191470" w:rsidRDefault="00191470" w:rsidP="00191470">
            <w:pPr>
              <w:pStyle w:val="a3"/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8221" w:type="dxa"/>
            <w:gridSpan w:val="5"/>
          </w:tcPr>
          <w:p w:rsidR="00191470" w:rsidRPr="00A739C0" w:rsidRDefault="00191470" w:rsidP="00D57465">
            <w:pPr>
              <w:pStyle w:val="a3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1470" w:rsidRPr="00A739C0" w:rsidTr="00191470">
        <w:trPr>
          <w:trHeight w:val="329"/>
        </w:trPr>
        <w:tc>
          <w:tcPr>
            <w:tcW w:w="1419" w:type="dxa"/>
            <w:gridSpan w:val="2"/>
          </w:tcPr>
          <w:p w:rsidR="00191470" w:rsidRPr="00191470" w:rsidRDefault="00191470" w:rsidP="00191470">
            <w:pPr>
              <w:pStyle w:val="a3"/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备注</w:t>
            </w:r>
          </w:p>
        </w:tc>
        <w:tc>
          <w:tcPr>
            <w:tcW w:w="8221" w:type="dxa"/>
            <w:gridSpan w:val="5"/>
          </w:tcPr>
          <w:p w:rsidR="00191470" w:rsidRPr="00A739C0" w:rsidRDefault="00191470" w:rsidP="00D57465">
            <w:pPr>
              <w:pStyle w:val="a3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209E9" w:rsidRDefault="004516D4" w:rsidP="004516D4">
      <w:pPr>
        <w:pStyle w:val="a3"/>
        <w:jc w:val="both"/>
        <w:rPr>
          <w:rFonts w:eastAsia="仿宋" w:hAnsi="仿宋" w:hint="eastAsia"/>
          <w:b/>
          <w:kern w:val="0"/>
          <w:sz w:val="24"/>
        </w:rPr>
      </w:pPr>
      <w:r>
        <w:rPr>
          <w:rFonts w:eastAsia="仿宋" w:hAnsi="仿宋"/>
          <w:b/>
          <w:sz w:val="24"/>
        </w:rPr>
        <w:t>注：</w:t>
      </w:r>
      <w:r w:rsidR="00D209E9">
        <w:rPr>
          <w:rFonts w:eastAsia="仿宋" w:hAnsi="仿宋" w:hint="eastAsia"/>
          <w:b/>
          <w:sz w:val="24"/>
        </w:rPr>
        <w:t>1.</w:t>
      </w:r>
      <w:r w:rsidR="00D209E9">
        <w:rPr>
          <w:rFonts w:eastAsia="仿宋" w:hAnsi="仿宋" w:hint="eastAsia"/>
          <w:b/>
          <w:kern w:val="0"/>
          <w:sz w:val="24"/>
        </w:rPr>
        <w:t>不参加资格证书培训的人员在报名项中选择否即可</w:t>
      </w:r>
      <w:bookmarkStart w:id="0" w:name="_GoBack"/>
      <w:bookmarkEnd w:id="0"/>
    </w:p>
    <w:p w:rsidR="004516D4" w:rsidRDefault="00D209E9" w:rsidP="00D209E9">
      <w:pPr>
        <w:pStyle w:val="a3"/>
        <w:ind w:firstLineChars="200" w:firstLine="482"/>
        <w:jc w:val="both"/>
      </w:pPr>
      <w:r>
        <w:rPr>
          <w:rFonts w:eastAsia="仿宋" w:hAnsi="仿宋" w:hint="eastAsia"/>
          <w:b/>
          <w:sz w:val="24"/>
        </w:rPr>
        <w:t>2.</w:t>
      </w:r>
      <w:r w:rsidR="004516D4">
        <w:rPr>
          <w:rFonts w:eastAsia="仿宋" w:hAnsi="仿宋"/>
          <w:b/>
          <w:sz w:val="24"/>
        </w:rPr>
        <w:t>报名回执请务必于</w:t>
      </w:r>
      <w:r w:rsidR="004516D4">
        <w:rPr>
          <w:rFonts w:eastAsia="仿宋"/>
          <w:b/>
          <w:sz w:val="24"/>
        </w:rPr>
        <w:t>2023</w:t>
      </w:r>
      <w:r w:rsidR="004516D4">
        <w:rPr>
          <w:rFonts w:eastAsia="仿宋" w:hAnsi="仿宋"/>
          <w:b/>
          <w:sz w:val="24"/>
        </w:rPr>
        <w:t>年</w:t>
      </w:r>
      <w:r w:rsidR="004516D4">
        <w:rPr>
          <w:rFonts w:eastAsia="仿宋" w:hint="eastAsia"/>
          <w:b/>
          <w:sz w:val="24"/>
        </w:rPr>
        <w:t>9</w:t>
      </w:r>
      <w:r w:rsidR="004516D4">
        <w:rPr>
          <w:rFonts w:eastAsia="仿宋" w:hAnsi="仿宋"/>
          <w:b/>
          <w:sz w:val="24"/>
        </w:rPr>
        <w:t>月</w:t>
      </w:r>
      <w:r w:rsidR="004516D4">
        <w:rPr>
          <w:rFonts w:eastAsia="仿宋" w:hint="eastAsia"/>
          <w:b/>
          <w:sz w:val="24"/>
        </w:rPr>
        <w:t>21</w:t>
      </w:r>
      <w:r w:rsidR="004516D4">
        <w:rPr>
          <w:rFonts w:eastAsia="仿宋" w:hAnsi="仿宋"/>
          <w:b/>
          <w:sz w:val="24"/>
        </w:rPr>
        <w:t>日</w:t>
      </w:r>
      <w:r w:rsidR="004516D4">
        <w:rPr>
          <w:rFonts w:eastAsia="仿宋"/>
          <w:b/>
          <w:sz w:val="24"/>
        </w:rPr>
        <w:t>前</w:t>
      </w:r>
      <w:r w:rsidR="004516D4">
        <w:rPr>
          <w:rFonts w:eastAsia="仿宋" w:hAnsi="仿宋"/>
          <w:b/>
          <w:sz w:val="24"/>
        </w:rPr>
        <w:t>发送至</w:t>
      </w:r>
      <w:r w:rsidR="004516D4">
        <w:rPr>
          <w:rFonts w:eastAsia="仿宋" w:hint="eastAsia"/>
          <w:b/>
          <w:sz w:val="24"/>
        </w:rPr>
        <w:t>xiaoyu@grgtest.com</w:t>
      </w:r>
    </w:p>
    <w:p w:rsidR="00F670F5" w:rsidRDefault="00F670F5"/>
    <w:sectPr w:rsidR="00F67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7A"/>
    <w:rsid w:val="00191470"/>
    <w:rsid w:val="004516D4"/>
    <w:rsid w:val="007130BF"/>
    <w:rsid w:val="00C7117A"/>
    <w:rsid w:val="00CF7573"/>
    <w:rsid w:val="00D209E9"/>
    <w:rsid w:val="00F6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sid w:val="004516D4"/>
    <w:pPr>
      <w:spacing w:after="0" w:line="320" w:lineRule="exact"/>
      <w:jc w:val="center"/>
    </w:pPr>
    <w:rPr>
      <w:rFonts w:ascii="Times New Roman" w:eastAsia="宋体" w:hAnsi="Times New Roman" w:cs="Times New Roman"/>
      <w:sz w:val="30"/>
      <w:szCs w:val="24"/>
    </w:rPr>
  </w:style>
  <w:style w:type="character" w:customStyle="1" w:styleId="Char">
    <w:name w:val="正文文本 Char"/>
    <w:basedOn w:val="a0"/>
    <w:link w:val="a3"/>
    <w:rsid w:val="004516D4"/>
    <w:rPr>
      <w:rFonts w:ascii="Times New Roman" w:eastAsia="宋体" w:hAnsi="Times New Roman" w:cs="Times New Roman"/>
      <w:sz w:val="30"/>
      <w:szCs w:val="24"/>
    </w:rPr>
  </w:style>
  <w:style w:type="table" w:styleId="a4">
    <w:name w:val="Table Grid"/>
    <w:basedOn w:val="a1"/>
    <w:uiPriority w:val="59"/>
    <w:rsid w:val="004516D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sid w:val="004516D4"/>
    <w:pPr>
      <w:spacing w:after="0" w:line="320" w:lineRule="exact"/>
      <w:jc w:val="center"/>
    </w:pPr>
    <w:rPr>
      <w:rFonts w:ascii="Times New Roman" w:eastAsia="宋体" w:hAnsi="Times New Roman" w:cs="Times New Roman"/>
      <w:sz w:val="30"/>
      <w:szCs w:val="24"/>
    </w:rPr>
  </w:style>
  <w:style w:type="character" w:customStyle="1" w:styleId="Char">
    <w:name w:val="正文文本 Char"/>
    <w:basedOn w:val="a0"/>
    <w:link w:val="a3"/>
    <w:rsid w:val="004516D4"/>
    <w:rPr>
      <w:rFonts w:ascii="Times New Roman" w:eastAsia="宋体" w:hAnsi="Times New Roman" w:cs="Times New Roman"/>
      <w:sz w:val="30"/>
      <w:szCs w:val="24"/>
    </w:rPr>
  </w:style>
  <w:style w:type="table" w:styleId="a4">
    <w:name w:val="Table Grid"/>
    <w:basedOn w:val="a1"/>
    <w:uiPriority w:val="59"/>
    <w:rsid w:val="004516D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2023-09-06T08:22:00Z</dcterms:created>
  <dcterms:modified xsi:type="dcterms:W3CDTF">2023-09-07T09:16:00Z</dcterms:modified>
</cp:coreProperties>
</file>